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</w:tblGrid>
      <w:tr w:rsidR="00C97800" w14:paraId="0B203410" w14:textId="77777777" w:rsidTr="00283145">
        <w:trPr>
          <w:trHeight w:val="1702"/>
          <w:jc w:val="center"/>
        </w:trPr>
        <w:tc>
          <w:tcPr>
            <w:tcW w:w="9708" w:type="dxa"/>
            <w:gridSpan w:val="3"/>
          </w:tcPr>
          <w:p w14:paraId="00F7DEB5" w14:textId="77777777" w:rsidR="00C97800" w:rsidRDefault="0090542D" w:rsidP="000C0C90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40276DB1" w14:textId="77777777" w:rsidR="00C97800" w:rsidRDefault="0090542D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43A7F206" w14:textId="77777777" w:rsidR="00C97800" w:rsidRDefault="00C97800">
            <w:pPr>
              <w:pStyle w:val="a3"/>
              <w:rPr>
                <w:b w:val="0"/>
              </w:rPr>
            </w:pPr>
          </w:p>
          <w:p w14:paraId="4A41A338" w14:textId="63E7E132" w:rsidR="00283145" w:rsidRDefault="0090542D" w:rsidP="00C80148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7848D20C" w14:textId="77777777" w:rsidR="00C80148" w:rsidRPr="00C80148" w:rsidRDefault="00C80148" w:rsidP="00C80148"/>
          <w:p w14:paraId="1A88BF51" w14:textId="77777777" w:rsidR="00C97800" w:rsidRPr="00283145" w:rsidRDefault="0090542D">
            <w:pPr>
              <w:pStyle w:val="a4"/>
              <w:jc w:val="center"/>
              <w:rPr>
                <w:b w:val="0"/>
                <w:sz w:val="28"/>
                <w:szCs w:val="28"/>
              </w:rPr>
            </w:pPr>
            <w:r w:rsidRPr="00283145">
              <w:rPr>
                <w:b w:val="0"/>
                <w:sz w:val="28"/>
                <w:szCs w:val="28"/>
              </w:rPr>
              <w:t>г. Красный Холм</w:t>
            </w:r>
          </w:p>
        </w:tc>
      </w:tr>
      <w:tr w:rsidR="00C97800" w14:paraId="0050C675" w14:textId="77777777" w:rsidTr="005C5CCD">
        <w:tblPrEx>
          <w:jc w:val="left"/>
        </w:tblPrEx>
        <w:trPr>
          <w:trHeight w:val="286"/>
        </w:trPr>
        <w:tc>
          <w:tcPr>
            <w:tcW w:w="5673" w:type="dxa"/>
          </w:tcPr>
          <w:p w14:paraId="6D79EEAD" w14:textId="320B91E6" w:rsidR="00C97800" w:rsidRDefault="005C5CCD" w:rsidP="00F03E8C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 xml:space="preserve">12 февраля </w:t>
            </w:r>
            <w:r w:rsidR="0090542D">
              <w:rPr>
                <w:rFonts w:ascii="Times New Roman" w:hAnsi="Times New Roman"/>
                <w:color w:val="2C2C2C"/>
                <w:sz w:val="28"/>
              </w:rPr>
              <w:t>202</w:t>
            </w:r>
            <w:r>
              <w:rPr>
                <w:rFonts w:ascii="Times New Roman" w:hAnsi="Times New Roman"/>
                <w:color w:val="2C2C2C"/>
                <w:sz w:val="28"/>
              </w:rPr>
              <w:t>6</w:t>
            </w:r>
            <w:r w:rsidR="0090542D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90542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79C64AC5" w14:textId="77777777" w:rsidR="00C97800" w:rsidRDefault="00C978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472F655F" w14:textId="66C579D5" w:rsidR="00C97800" w:rsidRDefault="0090542D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="00FC3DDE"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8314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283145">
              <w:rPr>
                <w:rFonts w:ascii="Times New Roman" w:hAnsi="Times New Roman"/>
                <w:sz w:val="28"/>
              </w:rPr>
              <w:t xml:space="preserve"> </w:t>
            </w:r>
            <w:r w:rsidR="005C5CCD">
              <w:rPr>
                <w:rFonts w:ascii="Times New Roman" w:hAnsi="Times New Roman"/>
                <w:sz w:val="28"/>
              </w:rPr>
              <w:t>4</w:t>
            </w:r>
            <w:r w:rsidR="00283145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97800" w14:paraId="1D5A13EB" w14:textId="77777777" w:rsidTr="005C5CCD">
        <w:tblPrEx>
          <w:jc w:val="left"/>
        </w:tblPrEx>
        <w:trPr>
          <w:trHeight w:val="286"/>
        </w:trPr>
        <w:tc>
          <w:tcPr>
            <w:tcW w:w="5673" w:type="dxa"/>
          </w:tcPr>
          <w:p w14:paraId="35DA1AEC" w14:textId="77777777" w:rsidR="00C97800" w:rsidRDefault="00C97800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0B478DDB" w14:textId="77777777" w:rsidR="00C97800" w:rsidRDefault="00C978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5319BC4F" w14:textId="77777777" w:rsidR="00C97800" w:rsidRDefault="00C9780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3B4C51D" w14:textId="63D4D731" w:rsidR="00C97800" w:rsidRDefault="005C5CCD" w:rsidP="005C5CCD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Думы Краснохолмского муниципального округа от 25.12.2025г. № 3</w:t>
      </w: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r w:rsidR="0090542D">
        <w:rPr>
          <w:rFonts w:ascii="Times New Roman" w:hAnsi="Times New Roman"/>
          <w:b/>
          <w:sz w:val="28"/>
        </w:rPr>
        <w:t>Об утверждении стоимости 1 километра вывоза сточных</w:t>
      </w:r>
      <w:r w:rsidR="003B16EC">
        <w:rPr>
          <w:rFonts w:ascii="Times New Roman" w:hAnsi="Times New Roman"/>
          <w:b/>
          <w:sz w:val="28"/>
        </w:rPr>
        <w:t xml:space="preserve"> </w:t>
      </w:r>
      <w:r w:rsidR="0090542D">
        <w:rPr>
          <w:rFonts w:ascii="Times New Roman" w:hAnsi="Times New Roman"/>
          <w:b/>
          <w:sz w:val="28"/>
        </w:rPr>
        <w:t>вод</w:t>
      </w:r>
      <w:r>
        <w:rPr>
          <w:rFonts w:ascii="Times New Roman" w:hAnsi="Times New Roman"/>
          <w:b/>
          <w:sz w:val="28"/>
        </w:rPr>
        <w:t xml:space="preserve"> </w:t>
      </w:r>
      <w:r w:rsidR="0090542D">
        <w:rPr>
          <w:rFonts w:ascii="Times New Roman" w:hAnsi="Times New Roman"/>
          <w:b/>
          <w:sz w:val="28"/>
        </w:rPr>
        <w:t>за пределами города в МП ЖКУ</w:t>
      </w:r>
      <w:r>
        <w:rPr>
          <w:rFonts w:ascii="Times New Roman" w:hAnsi="Times New Roman"/>
          <w:b/>
          <w:sz w:val="28"/>
        </w:rPr>
        <w:t>»</w:t>
      </w:r>
    </w:p>
    <w:p w14:paraId="58FAB98F" w14:textId="77777777" w:rsidR="00C97800" w:rsidRDefault="00C97800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ahoma" w:hAnsi="Tahoma"/>
          <w:color w:val="2C2C2C"/>
          <w:sz w:val="20"/>
        </w:rPr>
      </w:pPr>
    </w:p>
    <w:p w14:paraId="03577B80" w14:textId="6519A879" w:rsidR="005C5CCD" w:rsidRDefault="005C5CCD" w:rsidP="005C5CCD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Pr="00553CDA"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 w:rsidRPr="00553CDA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 w:rsidRPr="00553CDA">
        <w:rPr>
          <w:rFonts w:ascii="Times New Roman" w:hAnsi="Times New Roman"/>
          <w:sz w:val="28"/>
        </w:rPr>
        <w:t xml:space="preserve"> от 28 ноября 2025 г. N 425-ФЗ</w:t>
      </w:r>
      <w:r w:rsidRPr="00553CDA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>
        <w:rPr>
          <w:rFonts w:ascii="Times New Roman" w:hAnsi="Times New Roman"/>
          <w:sz w:val="28"/>
        </w:rPr>
        <w:t xml:space="preserve">, </w:t>
      </w:r>
      <w:r w:rsidRPr="00D361A2">
        <w:rPr>
          <w:rFonts w:ascii="Times New Roman" w:hAnsi="Times New Roman"/>
          <w:sz w:val="28"/>
        </w:rPr>
        <w:t>п. 6 ст</w:t>
      </w:r>
      <w:r>
        <w:rPr>
          <w:rFonts w:ascii="Times New Roman" w:hAnsi="Times New Roman"/>
          <w:sz w:val="28"/>
        </w:rPr>
        <w:t>атьи</w:t>
      </w:r>
      <w:r w:rsidRPr="00D361A2">
        <w:rPr>
          <w:rFonts w:ascii="Times New Roman" w:hAnsi="Times New Roman"/>
          <w:sz w:val="28"/>
        </w:rPr>
        <w:t xml:space="preserve"> 168 Н</w:t>
      </w:r>
      <w:r>
        <w:rPr>
          <w:rFonts w:ascii="Times New Roman" w:hAnsi="Times New Roman"/>
          <w:sz w:val="28"/>
        </w:rPr>
        <w:t>алогового кодекса</w:t>
      </w:r>
      <w:r w:rsidRPr="00D361A2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</w:t>
      </w:r>
      <w:r w:rsidRPr="00D361A2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едерации,</w:t>
      </w:r>
      <w:r w:rsidRPr="00D361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Федерального закона  от 20.03.2025 № 33-ФЗ "Об общих принципах организации местного самоуправления в единой системе публичной власти", п.4 статьи 22 Устава Краснохолмского муниципального округа Тверской области, рассмотрев технико-экономическое обоснование затрат по стоимости</w:t>
      </w:r>
      <w:r w:rsidRPr="00D87818">
        <w:rPr>
          <w:rFonts w:ascii="Times New Roman" w:hAnsi="Times New Roman"/>
          <w:b/>
          <w:sz w:val="28"/>
        </w:rPr>
        <w:t xml:space="preserve"> </w:t>
      </w:r>
      <w:r w:rsidRPr="005C5CCD">
        <w:rPr>
          <w:rFonts w:ascii="Times New Roman" w:hAnsi="Times New Roman"/>
          <w:bCs/>
          <w:sz w:val="28"/>
        </w:rPr>
        <w:t>1 километра вывоза сточных  вод за пределами города в МП ЖКУ</w:t>
      </w:r>
      <w:r>
        <w:rPr>
          <w:rFonts w:ascii="Times New Roman" w:hAnsi="Times New Roman"/>
          <w:sz w:val="28"/>
        </w:rPr>
        <w:t>, Дума Краснохолмского муниципального округа</w:t>
      </w:r>
      <w:r w:rsidRPr="00036C8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РЕШИЛА:</w:t>
      </w:r>
    </w:p>
    <w:p w14:paraId="4E297CBF" w14:textId="487C766A" w:rsidR="005C5CCD" w:rsidRPr="00D87818" w:rsidRDefault="005C5CCD" w:rsidP="005C5CCD">
      <w:pPr>
        <w:pStyle w:val="ac"/>
        <w:numPr>
          <w:ilvl w:val="0"/>
          <w:numId w:val="5"/>
        </w:numPr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87818">
        <w:rPr>
          <w:rFonts w:ascii="Times New Roman CYR" w:hAnsi="Times New Roman CYR" w:cs="Times New Roman CYR"/>
          <w:sz w:val="28"/>
          <w:szCs w:val="28"/>
        </w:rPr>
        <w:t>Внести в решение Думы Краснохолмского муниципального округа Тверской области от 25.12.2025г. № 3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D87818">
        <w:rPr>
          <w:rFonts w:ascii="Times New Roman CYR" w:hAnsi="Times New Roman CYR" w:cs="Times New Roman CYR"/>
          <w:sz w:val="28"/>
          <w:szCs w:val="28"/>
        </w:rPr>
        <w:t xml:space="preserve"> «Об утверждении</w:t>
      </w:r>
      <w:r w:rsidRPr="00D8781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C5CCD">
        <w:rPr>
          <w:rFonts w:ascii="Times New Roman" w:hAnsi="Times New Roman"/>
          <w:bCs/>
          <w:sz w:val="28"/>
        </w:rPr>
        <w:t>стоимости 1 километра вывоза сточных  вод за пределами города в МП ЖКУ»</w:t>
      </w:r>
      <w:r w:rsidRPr="00D87818">
        <w:rPr>
          <w:rFonts w:ascii="Times New Roman CYR" w:hAnsi="Times New Roman CYR" w:cs="Times New Roman CYR"/>
          <w:sz w:val="28"/>
          <w:szCs w:val="28"/>
        </w:rPr>
        <w:t xml:space="preserve"> (далее – решение) следующие изменения:</w:t>
      </w:r>
    </w:p>
    <w:p w14:paraId="28A37B69" w14:textId="77777777" w:rsidR="005C5CCD" w:rsidRDefault="005C5CCD" w:rsidP="005C5CCD">
      <w:pPr>
        <w:pStyle w:val="ac"/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87818">
        <w:rPr>
          <w:rFonts w:ascii="Times New Roman CYR" w:hAnsi="Times New Roman CYR" w:cs="Times New Roman CYR"/>
          <w:bCs/>
          <w:sz w:val="28"/>
          <w:szCs w:val="28"/>
        </w:rPr>
        <w:t>Пункт 1 Решения изложить в следующей редакции:</w:t>
      </w:r>
    </w:p>
    <w:p w14:paraId="22C244B0" w14:textId="4128E717" w:rsidR="005C5CCD" w:rsidRPr="00D87818" w:rsidRDefault="005C5CCD" w:rsidP="005C5CCD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Pr="005C5CCD">
        <w:rPr>
          <w:rFonts w:ascii="Times New Roman" w:hAnsi="Times New Roman"/>
          <w:sz w:val="28"/>
          <w:szCs w:val="28"/>
        </w:rPr>
        <w:t>Утвердить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5CCD">
        <w:rPr>
          <w:rFonts w:ascii="Times New Roman" w:hAnsi="Times New Roman"/>
          <w:sz w:val="28"/>
          <w:szCs w:val="28"/>
        </w:rPr>
        <w:t>1 (одного) километра вывоза сточных  вод за пределами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5CCD">
        <w:rPr>
          <w:rFonts w:ascii="Times New Roman" w:hAnsi="Times New Roman"/>
          <w:sz w:val="28"/>
          <w:szCs w:val="28"/>
        </w:rPr>
        <w:t>для  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5CCD">
        <w:rPr>
          <w:rFonts w:ascii="Times New Roman" w:hAnsi="Times New Roman"/>
          <w:sz w:val="28"/>
          <w:szCs w:val="28"/>
        </w:rPr>
        <w:t>лиц (населения)</w:t>
      </w:r>
      <w:r w:rsidRPr="005C5CCD">
        <w:rPr>
          <w:rFonts w:ascii="Times New Roman" w:hAnsi="Times New Roman"/>
          <w:b/>
          <w:sz w:val="28"/>
          <w:szCs w:val="28"/>
        </w:rPr>
        <w:t xml:space="preserve"> </w:t>
      </w:r>
      <w:r w:rsidRPr="005C5CCD">
        <w:rPr>
          <w:rFonts w:ascii="Times New Roman" w:hAnsi="Times New Roman"/>
          <w:sz w:val="28"/>
          <w:szCs w:val="28"/>
        </w:rPr>
        <w:t>в</w:t>
      </w:r>
      <w:r w:rsidRPr="005C5CCD">
        <w:rPr>
          <w:rFonts w:ascii="Times New Roman" w:hAnsi="Times New Roman"/>
          <w:b/>
          <w:sz w:val="28"/>
          <w:szCs w:val="28"/>
        </w:rPr>
        <w:t xml:space="preserve"> </w:t>
      </w:r>
      <w:r w:rsidRPr="005C5CCD">
        <w:rPr>
          <w:rFonts w:ascii="Times New Roman" w:hAnsi="Times New Roman"/>
          <w:sz w:val="28"/>
          <w:szCs w:val="28"/>
        </w:rPr>
        <w:t>размере 44,</w:t>
      </w:r>
      <w:r>
        <w:rPr>
          <w:rFonts w:ascii="Times New Roman" w:hAnsi="Times New Roman"/>
          <w:sz w:val="28"/>
          <w:szCs w:val="28"/>
        </w:rPr>
        <w:t>0</w:t>
      </w:r>
      <w:r w:rsidRPr="005C5CCD">
        <w:rPr>
          <w:rFonts w:ascii="Times New Roman" w:hAnsi="Times New Roman"/>
          <w:sz w:val="28"/>
          <w:szCs w:val="28"/>
        </w:rPr>
        <w:t xml:space="preserve">0 руб. (Сорок четыре рубля </w:t>
      </w:r>
      <w:r>
        <w:rPr>
          <w:rFonts w:ascii="Times New Roman" w:hAnsi="Times New Roman"/>
          <w:sz w:val="28"/>
          <w:szCs w:val="28"/>
        </w:rPr>
        <w:t>0</w:t>
      </w:r>
      <w:r w:rsidRPr="005C5CCD">
        <w:rPr>
          <w:rFonts w:ascii="Times New Roman" w:hAnsi="Times New Roman"/>
          <w:sz w:val="28"/>
          <w:szCs w:val="28"/>
        </w:rPr>
        <w:t>0 коп</w:t>
      </w:r>
      <w:r>
        <w:rPr>
          <w:rFonts w:ascii="Times New Roman" w:hAnsi="Times New Roman"/>
          <w:sz w:val="28"/>
          <w:szCs w:val="28"/>
        </w:rPr>
        <w:t>еек</w:t>
      </w:r>
      <w:r w:rsidRPr="005C5CCD">
        <w:rPr>
          <w:rFonts w:ascii="Times New Roman" w:hAnsi="Times New Roman"/>
          <w:sz w:val="28"/>
          <w:szCs w:val="28"/>
        </w:rPr>
        <w:t>), в том числе НДС 5%.».</w:t>
      </w:r>
    </w:p>
    <w:p w14:paraId="11D1C9BD" w14:textId="77777777" w:rsidR="005C5CCD" w:rsidRDefault="005C5CCD" w:rsidP="005C5CCD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со дня его принятия, применяется к правоотношениям, возникающим с 13 февраля 2026 года, подлежит официальному </w:t>
      </w:r>
      <w:r w:rsidRPr="00EA43F3">
        <w:rPr>
          <w:rFonts w:ascii="Times New Roman" w:eastAsiaTheme="minorEastAsia" w:hAnsi="Times New Roman"/>
          <w:sz w:val="28"/>
          <w:szCs w:val="28"/>
        </w:rPr>
        <w:t>опубликовани</w:t>
      </w:r>
      <w:r>
        <w:rPr>
          <w:rFonts w:ascii="Times New Roman" w:eastAsiaTheme="minorEastAsia" w:hAnsi="Times New Roman"/>
          <w:sz w:val="28"/>
          <w:szCs w:val="28"/>
        </w:rPr>
        <w:t>ю</w:t>
      </w:r>
      <w:r w:rsidRPr="00EA43F3">
        <w:rPr>
          <w:rFonts w:ascii="Times New Roman" w:eastAsiaTheme="minorEastAsia" w:hAnsi="Times New Roman"/>
          <w:sz w:val="28"/>
          <w:szCs w:val="28"/>
        </w:rPr>
        <w:t xml:space="preserve"> в газете «Сельская новь»</w:t>
      </w:r>
      <w:r>
        <w:rPr>
          <w:rFonts w:ascii="Times New Roman" w:hAnsi="Times New Roman"/>
          <w:sz w:val="28"/>
        </w:rPr>
        <w:t xml:space="preserve">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>
        <w:rPr>
          <w:rFonts w:ascii="Tahoma" w:hAnsi="Tahoma"/>
          <w:sz w:val="20"/>
        </w:rPr>
        <w:t xml:space="preserve"> </w:t>
      </w:r>
    </w:p>
    <w:p w14:paraId="38351B2C" w14:textId="77777777" w:rsidR="005C5CCD" w:rsidRPr="008F3BA2" w:rsidRDefault="005C5CCD" w:rsidP="005C5CCD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4552"/>
      </w:tblGrid>
      <w:tr w:rsidR="005C5CCD" w14:paraId="0AE91276" w14:textId="77777777" w:rsidTr="00F14E36">
        <w:tc>
          <w:tcPr>
            <w:tcW w:w="5524" w:type="dxa"/>
          </w:tcPr>
          <w:p w14:paraId="686033B5" w14:textId="77777777" w:rsidR="005C5CCD" w:rsidRDefault="005C5CCD" w:rsidP="00F14E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4DACA6F5" w14:textId="77777777" w:rsidR="005C5CCD" w:rsidRDefault="005C5CCD" w:rsidP="00F14E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738DD6AC" w14:textId="77777777" w:rsidR="005C5CCD" w:rsidRDefault="005C5CCD" w:rsidP="00F14E36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2371843D" w14:textId="77777777" w:rsidR="005C5CCD" w:rsidRDefault="005C5CCD" w:rsidP="00F14E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Врип главы Краснохолмского </w:t>
            </w:r>
          </w:p>
          <w:p w14:paraId="54EAE676" w14:textId="77777777" w:rsidR="005C5CCD" w:rsidRDefault="005C5CCD" w:rsidP="00F14E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790" w:type="dxa"/>
          </w:tcPr>
          <w:p w14:paraId="52980F96" w14:textId="77777777" w:rsidR="005C5CCD" w:rsidRDefault="005C5CCD" w:rsidP="00F14E36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2E9ADBB7" w14:textId="77777777" w:rsidR="005C5CCD" w:rsidRDefault="005C5CCD" w:rsidP="00F14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С.В. Петухова</w:t>
            </w:r>
          </w:p>
          <w:p w14:paraId="05EBB661" w14:textId="77777777" w:rsidR="005C5CCD" w:rsidRDefault="005C5CCD" w:rsidP="00F14E36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3EC051DF" w14:textId="77777777" w:rsidR="005C5CCD" w:rsidRDefault="005C5CCD" w:rsidP="00F14E36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7311BF69" w14:textId="77777777" w:rsidR="005C5CCD" w:rsidRDefault="005C5CCD" w:rsidP="00F14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Г.И. Метлин</w:t>
            </w:r>
          </w:p>
        </w:tc>
      </w:tr>
    </w:tbl>
    <w:p w14:paraId="5B4220CD" w14:textId="77777777" w:rsidR="005C5CCD" w:rsidRDefault="005C5CCD" w:rsidP="00283145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5C5CCD" w:rsidSect="00FC3DDE">
      <w:headerReference w:type="default" r:id="rId7"/>
      <w:pgSz w:w="11906" w:h="16838" w:code="9"/>
      <w:pgMar w:top="568" w:right="566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A1E2" w14:textId="77777777" w:rsidR="0032390E" w:rsidRDefault="0032390E">
      <w:pPr>
        <w:spacing w:after="0" w:line="240" w:lineRule="auto"/>
      </w:pPr>
      <w:r>
        <w:separator/>
      </w:r>
    </w:p>
  </w:endnote>
  <w:endnote w:type="continuationSeparator" w:id="0">
    <w:p w14:paraId="2EBC71DC" w14:textId="77777777" w:rsidR="0032390E" w:rsidRDefault="0032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29C0" w14:textId="77777777" w:rsidR="0032390E" w:rsidRDefault="0032390E">
      <w:pPr>
        <w:spacing w:after="0" w:line="240" w:lineRule="auto"/>
      </w:pPr>
      <w:r>
        <w:separator/>
      </w:r>
    </w:p>
  </w:footnote>
  <w:footnote w:type="continuationSeparator" w:id="0">
    <w:p w14:paraId="05AAFDB2" w14:textId="77777777" w:rsidR="0032390E" w:rsidRDefault="0032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9C3D" w14:textId="77777777" w:rsidR="00C97800" w:rsidRDefault="00C97800">
    <w:pPr>
      <w:pStyle w:val="a6"/>
      <w:jc w:val="right"/>
    </w:pPr>
  </w:p>
  <w:p w14:paraId="58C38CED" w14:textId="77777777" w:rsidR="00C97800" w:rsidRDefault="00C9780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D3AAD484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613436"/>
    <w:multiLevelType w:val="multilevel"/>
    <w:tmpl w:val="5A76CB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002A0D"/>
    <w:multiLevelType w:val="hybridMultilevel"/>
    <w:tmpl w:val="9B1C0A8A"/>
    <w:lvl w:ilvl="0" w:tplc="EF925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EE59E4"/>
    <w:multiLevelType w:val="hybridMultilevel"/>
    <w:tmpl w:val="C704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240"/>
    <w:multiLevelType w:val="hybridMultilevel"/>
    <w:tmpl w:val="2612EC54"/>
    <w:lvl w:ilvl="0" w:tplc="3D3EC5EA">
      <w:start w:val="1"/>
      <w:numFmt w:val="decimal"/>
      <w:lvlText w:val="%1."/>
      <w:lvlJc w:val="left"/>
      <w:pPr>
        <w:ind w:left="144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42C3616"/>
    <w:multiLevelType w:val="hybridMultilevel"/>
    <w:tmpl w:val="1382B4A0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710958458">
    <w:abstractNumId w:val="5"/>
  </w:num>
  <w:num w:numId="2" w16cid:durableId="1880972996">
    <w:abstractNumId w:val="0"/>
  </w:num>
  <w:num w:numId="3" w16cid:durableId="656298767">
    <w:abstractNumId w:val="4"/>
  </w:num>
  <w:num w:numId="4" w16cid:durableId="958074192">
    <w:abstractNumId w:val="3"/>
  </w:num>
  <w:num w:numId="5" w16cid:durableId="1175219593">
    <w:abstractNumId w:val="2"/>
  </w:num>
  <w:num w:numId="6" w16cid:durableId="2635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800"/>
    <w:rsid w:val="00011D9C"/>
    <w:rsid w:val="00070239"/>
    <w:rsid w:val="000B0A9C"/>
    <w:rsid w:val="000C0C90"/>
    <w:rsid w:val="00122ECD"/>
    <w:rsid w:val="001438D2"/>
    <w:rsid w:val="00162EEC"/>
    <w:rsid w:val="00195E30"/>
    <w:rsid w:val="002436CA"/>
    <w:rsid w:val="00246753"/>
    <w:rsid w:val="00283145"/>
    <w:rsid w:val="0032390E"/>
    <w:rsid w:val="00372D79"/>
    <w:rsid w:val="003750C2"/>
    <w:rsid w:val="003B16EC"/>
    <w:rsid w:val="004A534D"/>
    <w:rsid w:val="005C5CCD"/>
    <w:rsid w:val="006D4989"/>
    <w:rsid w:val="0070202F"/>
    <w:rsid w:val="007650D1"/>
    <w:rsid w:val="00804096"/>
    <w:rsid w:val="008D53FB"/>
    <w:rsid w:val="0090542D"/>
    <w:rsid w:val="00A61470"/>
    <w:rsid w:val="00AD039E"/>
    <w:rsid w:val="00BB22A5"/>
    <w:rsid w:val="00C80148"/>
    <w:rsid w:val="00C97800"/>
    <w:rsid w:val="00D118C4"/>
    <w:rsid w:val="00DE6AA3"/>
    <w:rsid w:val="00F03E8C"/>
    <w:rsid w:val="00FC2E70"/>
    <w:rsid w:val="00F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EF4F"/>
  <w15:docId w15:val="{6F11259C-1FA2-45C3-ABE6-D23D1B19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23</cp:revision>
  <cp:lastPrinted>2026-02-16T13:50:00Z</cp:lastPrinted>
  <dcterms:created xsi:type="dcterms:W3CDTF">2025-06-18T07:01:00Z</dcterms:created>
  <dcterms:modified xsi:type="dcterms:W3CDTF">2026-02-16T13:54:00Z</dcterms:modified>
</cp:coreProperties>
</file>